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65" w:rsidRPr="00EA4B8B" w:rsidRDefault="00BB3065" w:rsidP="00EA4B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B8B">
        <w:rPr>
          <w:rFonts w:ascii="Times New Roman" w:hAnsi="Times New Roman" w:cs="Times New Roman"/>
          <w:b/>
          <w:bCs/>
          <w:sz w:val="24"/>
          <w:szCs w:val="24"/>
        </w:rPr>
        <w:t xml:space="preserve">Собственники </w:t>
      </w:r>
      <w:r w:rsidR="004178F0">
        <w:rPr>
          <w:rFonts w:ascii="Times New Roman" w:hAnsi="Times New Roman" w:cs="Times New Roman"/>
          <w:b/>
          <w:bCs/>
          <w:sz w:val="24"/>
          <w:szCs w:val="24"/>
        </w:rPr>
        <w:t xml:space="preserve">и наниматели </w:t>
      </w:r>
      <w:r w:rsidRPr="00EA4B8B">
        <w:rPr>
          <w:rFonts w:ascii="Times New Roman" w:hAnsi="Times New Roman" w:cs="Times New Roman"/>
          <w:b/>
          <w:bCs/>
          <w:sz w:val="24"/>
          <w:szCs w:val="24"/>
        </w:rPr>
        <w:t xml:space="preserve">обязаны пускать в </w:t>
      </w:r>
      <w:r w:rsidR="004178F0">
        <w:rPr>
          <w:rFonts w:ascii="Times New Roman" w:hAnsi="Times New Roman" w:cs="Times New Roman"/>
          <w:b/>
          <w:bCs/>
          <w:sz w:val="24"/>
          <w:szCs w:val="24"/>
        </w:rPr>
        <w:t>жилые помещения</w:t>
      </w:r>
      <w:r w:rsidRPr="00EA4B8B">
        <w:rPr>
          <w:rFonts w:ascii="Times New Roman" w:hAnsi="Times New Roman" w:cs="Times New Roman"/>
          <w:b/>
          <w:bCs/>
          <w:sz w:val="24"/>
          <w:szCs w:val="24"/>
        </w:rPr>
        <w:t xml:space="preserve"> газовые службы</w:t>
      </w:r>
      <w:r w:rsidR="004178F0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BB3065" w:rsidRPr="00EA4B8B" w:rsidRDefault="00BB3065" w:rsidP="00BB306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A4B8B">
        <w:rPr>
          <w:rFonts w:ascii="Times New Roman" w:hAnsi="Times New Roman" w:cs="Times New Roman"/>
          <w:sz w:val="24"/>
          <w:szCs w:val="24"/>
        </w:rPr>
        <w:t>Уважаемые жители Белоярского района!</w:t>
      </w:r>
    </w:p>
    <w:p w:rsidR="00BB3065" w:rsidRPr="00EA4B8B" w:rsidRDefault="00BB3065" w:rsidP="00EA4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B8B">
        <w:rPr>
          <w:rFonts w:ascii="Times New Roman" w:hAnsi="Times New Roman" w:cs="Times New Roman"/>
          <w:sz w:val="24"/>
          <w:szCs w:val="24"/>
        </w:rPr>
        <w:t>Доводим до Вашего сведения, что специализированная газораспределительная организация АО «Газпром газораспределение Север» (далее ГРО) в соответствии с действующим законодательством осуществляет техническое обслуживание внутридомового и внутриквартирного газового оборудования (ВДГО и ВКГО) жилых домов на территории Белоярского района.</w:t>
      </w:r>
    </w:p>
    <w:p w:rsidR="00BB3065" w:rsidRPr="00EA4B8B" w:rsidRDefault="00BB3065" w:rsidP="00EA4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B8B">
        <w:rPr>
          <w:rFonts w:ascii="Times New Roman" w:hAnsi="Times New Roman" w:cs="Times New Roman"/>
          <w:sz w:val="24"/>
          <w:szCs w:val="24"/>
        </w:rPr>
        <w:t xml:space="preserve">Оперативная информация о проводимой работе, в разрезе муниципальных образований, размещена на сайте Общества </w:t>
      </w:r>
      <w:hyperlink r:id="rId5" w:history="1">
        <w:r w:rsidRPr="00EA4B8B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www</w:t>
        </w:r>
        <w:r w:rsidRPr="00EA4B8B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Pr="00EA4B8B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servrg</w:t>
        </w:r>
        <w:proofErr w:type="spellEnd"/>
        <w:r w:rsidRPr="00EA4B8B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Pr="00EA4B8B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 w:rsidRPr="00EA4B8B">
        <w:rPr>
          <w:rFonts w:ascii="Times New Roman" w:hAnsi="Times New Roman" w:cs="Times New Roman"/>
          <w:sz w:val="24"/>
          <w:szCs w:val="24"/>
        </w:rPr>
        <w:t xml:space="preserve"> в разделе «Графики ремонтных работ».</w:t>
      </w:r>
    </w:p>
    <w:p w:rsidR="00BB3065" w:rsidRPr="00EA4B8B" w:rsidRDefault="00BB3065" w:rsidP="00EA4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B8B">
        <w:rPr>
          <w:rFonts w:ascii="Times New Roman" w:hAnsi="Times New Roman" w:cs="Times New Roman"/>
          <w:sz w:val="24"/>
          <w:szCs w:val="24"/>
        </w:rPr>
        <w:t>При производстве работ по техническому обслуживанию, в ряде случаев ГРО сталкивается с невозможностью его проведения по причине постоянного отсутствия проживающих или отказа собственника в допуске рабо</w:t>
      </w:r>
      <w:r w:rsidR="00EA4B8B">
        <w:rPr>
          <w:rFonts w:ascii="Times New Roman" w:hAnsi="Times New Roman" w:cs="Times New Roman"/>
          <w:sz w:val="24"/>
          <w:szCs w:val="24"/>
        </w:rPr>
        <w:t>тников ГРО в квартиру.</w:t>
      </w:r>
    </w:p>
    <w:p w:rsidR="00EA4B8B" w:rsidRDefault="00EA4B8B" w:rsidP="00EA4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B8B">
        <w:rPr>
          <w:rFonts w:ascii="Times New Roman" w:hAnsi="Times New Roman" w:cs="Times New Roman"/>
          <w:sz w:val="24"/>
          <w:szCs w:val="24"/>
        </w:rPr>
        <w:t>По указанным причинам, в 2016 году не представилось возможным провести обслуживание в г. Белоярский у 102 абонентов (2,6% газифицированного жилого фонда)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78F0" w:rsidRDefault="00BB3065" w:rsidP="00EA4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B8B">
        <w:rPr>
          <w:rFonts w:ascii="Times New Roman" w:hAnsi="Times New Roman" w:cs="Times New Roman"/>
          <w:sz w:val="24"/>
          <w:szCs w:val="24"/>
        </w:rPr>
        <w:t xml:space="preserve">Своевременное техническое обслуживание ВДГО и ВКГО способно свести к минимуму число трагедий, связанных не только с потерей здоровья и имущества, но и жизни. Быть уверенным в исправности своей плиты, колонки или газового котла можно только после проведенного специалистом полного комплекса работ по техническому обслуживанию ВДГО и ВКГО. </w:t>
      </w:r>
    </w:p>
    <w:p w:rsidR="00BB3065" w:rsidRPr="00EA4B8B" w:rsidRDefault="00BB3065" w:rsidP="00EA4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B8B">
        <w:rPr>
          <w:rFonts w:ascii="Times New Roman" w:hAnsi="Times New Roman" w:cs="Times New Roman"/>
          <w:sz w:val="24"/>
          <w:szCs w:val="24"/>
        </w:rPr>
        <w:t>Обращаем ваше внимание, что обеспечение доступа представителям специализированных организаций к ВДГО и ВКГО для проведения работ по техническому обслуживанию и ремонту указанного оборудования в соответствии с законодательством является вашей обязанностью.</w:t>
      </w:r>
    </w:p>
    <w:p w:rsidR="00BB3065" w:rsidRPr="00EA4B8B" w:rsidRDefault="00BB3065" w:rsidP="00EA4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B8B">
        <w:rPr>
          <w:rFonts w:ascii="Times New Roman" w:hAnsi="Times New Roman" w:cs="Times New Roman"/>
          <w:sz w:val="24"/>
          <w:szCs w:val="24"/>
        </w:rPr>
        <w:t xml:space="preserve">В случае двукратного </w:t>
      </w:r>
      <w:r w:rsidR="00EA4B8B" w:rsidRPr="00EA4B8B">
        <w:rPr>
          <w:rFonts w:ascii="Times New Roman" w:hAnsi="Times New Roman" w:cs="Times New Roman"/>
          <w:sz w:val="24"/>
          <w:szCs w:val="24"/>
        </w:rPr>
        <w:t>не предоставления</w:t>
      </w:r>
      <w:r w:rsidRPr="00EA4B8B">
        <w:rPr>
          <w:rFonts w:ascii="Times New Roman" w:hAnsi="Times New Roman" w:cs="Times New Roman"/>
          <w:sz w:val="24"/>
          <w:szCs w:val="24"/>
        </w:rPr>
        <w:t xml:space="preserve"> доступа представителям специализированной организации, обслуживающей ВДГО и ВКГО, помещения могут быть отключены от газоснабжения в порядке, установленном постановлением Правительства РФ от14.05.2013 № 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:rsidR="00BB3065" w:rsidRDefault="00BB3065" w:rsidP="00EA4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B8B">
        <w:rPr>
          <w:rFonts w:ascii="Times New Roman" w:hAnsi="Times New Roman" w:cs="Times New Roman"/>
          <w:sz w:val="24"/>
          <w:szCs w:val="24"/>
        </w:rPr>
        <w:t xml:space="preserve">Во избежание этого просим вас в обязательном порядке обеспечивать доступ в жилые и нежилые помещения специалистам </w:t>
      </w:r>
      <w:r w:rsidR="00EA4B8B">
        <w:rPr>
          <w:rFonts w:ascii="Times New Roman" w:hAnsi="Times New Roman" w:cs="Times New Roman"/>
          <w:sz w:val="24"/>
          <w:szCs w:val="24"/>
        </w:rPr>
        <w:t>ГРО</w:t>
      </w:r>
      <w:r w:rsidRPr="00EA4B8B">
        <w:rPr>
          <w:rFonts w:ascii="Times New Roman" w:hAnsi="Times New Roman" w:cs="Times New Roman"/>
          <w:sz w:val="24"/>
          <w:szCs w:val="24"/>
        </w:rPr>
        <w:t xml:space="preserve"> для проведения технического обслуживания ВДГО и ВКГО.</w:t>
      </w:r>
    </w:p>
    <w:p w:rsidR="00EA4B8B" w:rsidRPr="00EA4B8B" w:rsidRDefault="00EA4B8B" w:rsidP="00EA4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4B8B" w:rsidRDefault="00EA4B8B" w:rsidP="00EA4B8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B8B">
        <w:rPr>
          <w:rFonts w:ascii="Times New Roman" w:hAnsi="Times New Roman" w:cs="Times New Roman"/>
          <w:b/>
          <w:bCs/>
          <w:sz w:val="24"/>
          <w:szCs w:val="24"/>
        </w:rPr>
        <w:t xml:space="preserve">Помните, что утечки газа могут привести к взрыву, пожару и гибели людей. </w:t>
      </w:r>
    </w:p>
    <w:p w:rsidR="00EA4B8B" w:rsidRDefault="00EA4B8B" w:rsidP="00EA4B8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4B8B" w:rsidRPr="00EA4B8B" w:rsidRDefault="00EA4B8B" w:rsidP="00EA4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Поадресный список квартир</w:t>
      </w:r>
      <w:r w:rsidR="007829CC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9CC">
        <w:rPr>
          <w:rFonts w:ascii="Times New Roman" w:hAnsi="Times New Roman" w:cs="Times New Roman"/>
          <w:b/>
          <w:bCs/>
          <w:sz w:val="24"/>
          <w:szCs w:val="24"/>
        </w:rPr>
        <w:t xml:space="preserve">в которых необходимо провести </w:t>
      </w:r>
      <w:r w:rsidRPr="00EA4B8B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техническое обслуживание внутридомового и внутриквартирного газового оборудования (ВДГО и ВКГО) </w:t>
      </w:r>
      <w:bookmarkStart w:id="0" w:name="_GoBack"/>
      <w:bookmarkEnd w:id="0"/>
      <w:r w:rsidRPr="00EA4B8B">
        <w:rPr>
          <w:rFonts w:ascii="Times New Roman" w:hAnsi="Times New Roman" w:cs="Times New Roman"/>
          <w:b/>
          <w:bCs/>
          <w:sz w:val="24"/>
          <w:szCs w:val="24"/>
        </w:rPr>
        <w:t>жилых домов на территории Белоярского района</w:t>
      </w:r>
      <w:r w:rsidR="007829CC">
        <w:rPr>
          <w:rFonts w:ascii="Times New Roman" w:hAnsi="Times New Roman" w:cs="Times New Roman"/>
          <w:b/>
          <w:bCs/>
          <w:sz w:val="24"/>
          <w:szCs w:val="24"/>
        </w:rPr>
        <w:t xml:space="preserve"> прилагается</w:t>
      </w:r>
      <w:r w:rsidRPr="00EA4B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B3065" w:rsidRPr="00EA4B8B" w:rsidRDefault="00BB3065" w:rsidP="00EA4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7099" w:rsidRDefault="00697099" w:rsidP="00EA4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0288" w:rsidRDefault="00E80288" w:rsidP="00EA4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0288" w:rsidRDefault="00E80288" w:rsidP="00EA4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0288" w:rsidRPr="00EA4B8B" w:rsidRDefault="00E80288" w:rsidP="00EA4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80288" w:rsidRPr="00EA4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65"/>
    <w:rsid w:val="004178F0"/>
    <w:rsid w:val="005C61A7"/>
    <w:rsid w:val="00697099"/>
    <w:rsid w:val="007829CC"/>
    <w:rsid w:val="00864976"/>
    <w:rsid w:val="00BB3065"/>
    <w:rsid w:val="00E80288"/>
    <w:rsid w:val="00EA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0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0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9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rv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Борискина Галина Николаевна</cp:lastModifiedBy>
  <cp:revision>2</cp:revision>
  <dcterms:created xsi:type="dcterms:W3CDTF">2016-11-14T03:44:00Z</dcterms:created>
  <dcterms:modified xsi:type="dcterms:W3CDTF">2016-11-14T10:36:00Z</dcterms:modified>
</cp:coreProperties>
</file>